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366B" w14:textId="3DE55776" w:rsidR="00E32082" w:rsidRPr="00E32082" w:rsidRDefault="001A726B" w:rsidP="00E32082">
      <w:pPr>
        <w:pStyle w:val="Nadpis1"/>
      </w:pPr>
      <w:r>
        <w:t>Obsluhoval jsem anglického krále</w:t>
      </w:r>
      <w:r w:rsidR="00FE56A7">
        <w:t xml:space="preserve"> (Bohumil Hrabal)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08CED629" w:rsidR="008F521C" w:rsidRPr="008F521C" w:rsidRDefault="005D6C72" w:rsidP="008F521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B62C51">
              <w:rPr>
                <w:sz w:val="18"/>
                <w:szCs w:val="18"/>
              </w:rPr>
              <w:t xml:space="preserve"> </w:t>
            </w:r>
            <w:r w:rsidR="00D95EE1">
              <w:rPr>
                <w:sz w:val="18"/>
                <w:szCs w:val="18"/>
              </w:rPr>
              <w:t xml:space="preserve">Hotel, číšník, </w:t>
            </w:r>
            <w:r w:rsidR="008756B6">
              <w:rPr>
                <w:sz w:val="18"/>
                <w:szCs w:val="18"/>
              </w:rPr>
              <w:t xml:space="preserve"> </w:t>
            </w:r>
            <w:r w:rsidR="00FE56A7">
              <w:rPr>
                <w:sz w:val="18"/>
                <w:szCs w:val="18"/>
              </w:rPr>
              <w:t xml:space="preserve">snaha o dosažení cíle, sledování cesty Jana </w:t>
            </w:r>
            <w:proofErr w:type="gramStart"/>
            <w:r w:rsidR="00FE56A7">
              <w:rPr>
                <w:sz w:val="18"/>
                <w:szCs w:val="18"/>
              </w:rPr>
              <w:t>Dítěte</w:t>
            </w:r>
            <w:proofErr w:type="gramEnd"/>
            <w:r w:rsidR="00FE56A7">
              <w:rPr>
                <w:sz w:val="18"/>
                <w:szCs w:val="18"/>
              </w:rPr>
              <w:t xml:space="preserve"> který se vypracoval z pikolíka na milionáře a zase o vše přišel</w:t>
            </w:r>
          </w:p>
          <w:p w14:paraId="3D3BD487" w14:textId="03BCE353" w:rsidR="00273CCE" w:rsidRPr="00273CCE" w:rsidRDefault="005D6C72" w:rsidP="00273CCE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9338AD">
              <w:t xml:space="preserve"> </w:t>
            </w:r>
            <w:r w:rsidR="00D54252">
              <w:t xml:space="preserve"> </w:t>
            </w:r>
            <w:r w:rsidR="00273CCE" w:rsidRPr="00273CCE">
              <w:rPr>
                <w:sz w:val="18"/>
                <w:szCs w:val="18"/>
              </w:rPr>
              <w:t>proměnlivé, města (např. Praha, Cheb) a městečka v</w:t>
            </w:r>
            <w:r w:rsidR="00273CCE">
              <w:rPr>
                <w:sz w:val="18"/>
                <w:szCs w:val="18"/>
              </w:rPr>
              <w:t> </w:t>
            </w:r>
            <w:r w:rsidR="00273CCE" w:rsidRPr="00273CCE">
              <w:rPr>
                <w:sz w:val="18"/>
                <w:szCs w:val="18"/>
              </w:rPr>
              <w:t>Čechách</w:t>
            </w:r>
            <w:r w:rsidR="00273CCE">
              <w:rPr>
                <w:sz w:val="18"/>
                <w:szCs w:val="18"/>
              </w:rPr>
              <w:t xml:space="preserve">, </w:t>
            </w:r>
            <w:r w:rsidR="00273CCE" w:rsidRPr="00273CCE">
              <w:rPr>
                <w:sz w:val="18"/>
                <w:szCs w:val="18"/>
              </w:rPr>
              <w:t>přibližně 20.–50. léta 20. stol</w:t>
            </w:r>
            <w:r w:rsidR="00146317">
              <w:rPr>
                <w:sz w:val="18"/>
                <w:szCs w:val="18"/>
              </w:rPr>
              <w:t>.</w:t>
            </w:r>
          </w:p>
          <w:p w14:paraId="20A59AF1" w14:textId="31BAC4D2" w:rsidR="005D6C72" w:rsidRPr="007324F0" w:rsidRDefault="00034DF4" w:rsidP="00273CCE">
            <w:pPr>
              <w:pStyle w:val="Odstavecseseznamem"/>
              <w:numPr>
                <w:ilvl w:val="0"/>
                <w:numId w:val="4"/>
              </w:numPr>
              <w:ind w:left="457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E82047" w:rsidRPr="00E82047">
              <w:rPr>
                <w:sz w:val="18"/>
                <w:szCs w:val="18"/>
              </w:rPr>
              <w:t>chronologick</w:t>
            </w:r>
            <w:r w:rsidR="003340C7">
              <w:rPr>
                <w:sz w:val="18"/>
                <w:szCs w:val="18"/>
              </w:rPr>
              <w:t>á</w:t>
            </w:r>
            <w:r w:rsidR="00FE56A7">
              <w:rPr>
                <w:sz w:val="18"/>
                <w:szCs w:val="18"/>
              </w:rPr>
              <w:t xml:space="preserve"> s retrospektivními prvky bez odstavců</w:t>
            </w:r>
          </w:p>
          <w:p w14:paraId="0C35DBAE" w14:textId="51CCAB9E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FE56A7">
              <w:rPr>
                <w:sz w:val="18"/>
                <w:szCs w:val="18"/>
              </w:rPr>
              <w:t>epika</w:t>
            </w:r>
            <w:r w:rsidR="00B80B81">
              <w:rPr>
                <w:sz w:val="18"/>
                <w:szCs w:val="18"/>
              </w:rPr>
              <w:t xml:space="preserve">, </w:t>
            </w:r>
            <w:r w:rsidR="00FE56A7">
              <w:rPr>
                <w:sz w:val="18"/>
                <w:szCs w:val="18"/>
              </w:rPr>
              <w:t xml:space="preserve">vývojový </w:t>
            </w:r>
            <w:r w:rsidR="00B80B81">
              <w:rPr>
                <w:sz w:val="18"/>
                <w:szCs w:val="18"/>
              </w:rPr>
              <w:t>román</w:t>
            </w:r>
          </w:p>
        </w:tc>
      </w:tr>
      <w:tr w:rsidR="005D6C72" w14:paraId="636F9572" w14:textId="77777777" w:rsidTr="00EC14FA">
        <w:trPr>
          <w:trHeight w:val="2643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499266A9" w14:textId="5E7B9DDD" w:rsidR="002A055E" w:rsidRDefault="002A055E" w:rsidP="002A055E">
            <w:pPr>
              <w:pStyle w:val="Odstavecseseznamem"/>
              <w:numPr>
                <w:ilvl w:val="0"/>
                <w:numId w:val="59"/>
              </w:numPr>
              <w:ind w:left="457" w:hanging="283"/>
              <w:jc w:val="both"/>
              <w:rPr>
                <w:sz w:val="18"/>
                <w:szCs w:val="18"/>
              </w:rPr>
            </w:pPr>
            <w:r w:rsidRPr="002A055E">
              <w:rPr>
                <w:b/>
                <w:bCs/>
                <w:sz w:val="18"/>
                <w:szCs w:val="18"/>
              </w:rPr>
              <w:t>Jan Dítě</w:t>
            </w:r>
            <w:r w:rsidRPr="002A055E">
              <w:rPr>
                <w:sz w:val="18"/>
                <w:szCs w:val="18"/>
              </w:rPr>
              <w:t xml:space="preserve"> – nomen omen (</w:t>
            </w:r>
            <w:r w:rsidR="00FE56A7">
              <w:rPr>
                <w:sz w:val="18"/>
                <w:szCs w:val="18"/>
              </w:rPr>
              <w:t>příjmení vystihuje vlastnosti</w:t>
            </w:r>
            <w:r w:rsidRPr="002A055E">
              <w:rPr>
                <w:sz w:val="18"/>
                <w:szCs w:val="18"/>
              </w:rPr>
              <w:t>), není kladnou ani zápornou postavou, vždy se přizpůsobuje době, je s Němci v době okupace; je cílevědomý, pracovitý, chce dosáhnout bohatství, stále nemůže najít smysl života a smířit se s tím, že se nenarodil jako boháč; je do jisté míry naivní, ke všemu se přiznává, jde udat sám sebe.</w:t>
            </w:r>
          </w:p>
          <w:p w14:paraId="37CE1CD4" w14:textId="015277FD" w:rsidR="00B874F1" w:rsidRPr="002A055E" w:rsidRDefault="00B874F1" w:rsidP="002A055E">
            <w:pPr>
              <w:pStyle w:val="Odstavecseseznamem"/>
              <w:numPr>
                <w:ilvl w:val="0"/>
                <w:numId w:val="59"/>
              </w:numPr>
              <w:ind w:left="457" w:hanging="283"/>
              <w:jc w:val="both"/>
              <w:rPr>
                <w:sz w:val="18"/>
                <w:szCs w:val="18"/>
              </w:rPr>
            </w:pPr>
            <w:r w:rsidRPr="00B874F1">
              <w:rPr>
                <w:b/>
                <w:bCs/>
                <w:color w:val="FF0000"/>
                <w:sz w:val="18"/>
                <w:szCs w:val="18"/>
              </w:rPr>
              <w:t xml:space="preserve">Syn Dítě </w:t>
            </w:r>
            <w:r>
              <w:rPr>
                <w:sz w:val="18"/>
                <w:szCs w:val="18"/>
              </w:rPr>
              <w:t xml:space="preserve">– mentálně </w:t>
            </w:r>
            <w:proofErr w:type="spellStart"/>
            <w:r>
              <w:rPr>
                <w:sz w:val="18"/>
                <w:szCs w:val="18"/>
              </w:rPr>
              <w:t>postiženej</w:t>
            </w:r>
            <w:proofErr w:type="spellEnd"/>
            <w:r>
              <w:rPr>
                <w:sz w:val="18"/>
                <w:szCs w:val="18"/>
              </w:rPr>
              <w:t xml:space="preserve">, tluče hřebíky do země, moc masturbuje silná pravačka, po smrti Lízy dán do </w:t>
            </w:r>
            <w:proofErr w:type="spellStart"/>
            <w:r>
              <w:rPr>
                <w:sz w:val="18"/>
                <w:szCs w:val="18"/>
              </w:rPr>
              <w:t>ustavu</w:t>
            </w:r>
            <w:proofErr w:type="spellEnd"/>
          </w:p>
          <w:p w14:paraId="10793ACA" w14:textId="77777777" w:rsidR="002A055E" w:rsidRPr="002A055E" w:rsidRDefault="002A055E" w:rsidP="002A055E">
            <w:pPr>
              <w:pStyle w:val="Odstavecseseznamem"/>
              <w:numPr>
                <w:ilvl w:val="0"/>
                <w:numId w:val="59"/>
              </w:numPr>
              <w:ind w:left="457" w:hanging="283"/>
              <w:jc w:val="both"/>
              <w:rPr>
                <w:sz w:val="18"/>
                <w:szCs w:val="18"/>
              </w:rPr>
            </w:pPr>
            <w:r w:rsidRPr="002A055E">
              <w:rPr>
                <w:b/>
                <w:bCs/>
                <w:sz w:val="18"/>
                <w:szCs w:val="18"/>
              </w:rPr>
              <w:t>Líza</w:t>
            </w:r>
            <w:r w:rsidRPr="002A055E">
              <w:rPr>
                <w:sz w:val="18"/>
                <w:szCs w:val="18"/>
              </w:rPr>
              <w:t xml:space="preserve"> – </w:t>
            </w:r>
            <w:r w:rsidRPr="00B874F1">
              <w:rPr>
                <w:color w:val="FF0000"/>
                <w:sz w:val="18"/>
                <w:szCs w:val="18"/>
              </w:rPr>
              <w:t>Dítětova manželka</w:t>
            </w:r>
            <w:r w:rsidRPr="002A055E">
              <w:rPr>
                <w:sz w:val="18"/>
                <w:szCs w:val="18"/>
              </w:rPr>
              <w:t>, Němka, sportovkyně a zdravotní sestra, chce splnit svou árijskou povinnost a dát Německu zdravé silné dítě, což se jí nepovede; ve válce ukradne z prázdných domů známky, aby zajistila rodinu; nakonec je zabita při náletu.</w:t>
            </w:r>
          </w:p>
          <w:p w14:paraId="15D0FF3F" w14:textId="258EAE9B" w:rsidR="002A055E" w:rsidRPr="002A055E" w:rsidRDefault="002A055E" w:rsidP="005170D3">
            <w:pPr>
              <w:pStyle w:val="Odstavecseseznamem"/>
              <w:numPr>
                <w:ilvl w:val="0"/>
                <w:numId w:val="59"/>
              </w:numPr>
              <w:ind w:left="457" w:hanging="283"/>
              <w:jc w:val="both"/>
              <w:rPr>
                <w:sz w:val="18"/>
                <w:szCs w:val="18"/>
              </w:rPr>
            </w:pPr>
            <w:r w:rsidRPr="002A055E">
              <w:rPr>
                <w:b/>
                <w:bCs/>
                <w:sz w:val="18"/>
                <w:szCs w:val="18"/>
              </w:rPr>
              <w:t>Zdeněk Skřivánek</w:t>
            </w:r>
            <w:r w:rsidR="00BC1BCD">
              <w:rPr>
                <w:b/>
                <w:bCs/>
                <w:sz w:val="18"/>
                <w:szCs w:val="18"/>
              </w:rPr>
              <w:t xml:space="preserve"> </w:t>
            </w:r>
            <w:r w:rsidRPr="002A055E">
              <w:rPr>
                <w:sz w:val="18"/>
                <w:szCs w:val="18"/>
              </w:rPr>
              <w:t xml:space="preserve">vrchní v hotelu Paříž, číšník-profesionál, je velmi pracovitý a výborný psycholog hostů, </w:t>
            </w:r>
            <w:r w:rsidRPr="00912617">
              <w:rPr>
                <w:sz w:val="18"/>
                <w:szCs w:val="18"/>
                <w:u w:val="single"/>
              </w:rPr>
              <w:t>kdysi obsluhoval anglického krále</w:t>
            </w:r>
            <w:r w:rsidRPr="002A055E">
              <w:rPr>
                <w:sz w:val="18"/>
                <w:szCs w:val="18"/>
              </w:rPr>
              <w:t xml:space="preserve"> a je na to pyšný, rád by z </w:t>
            </w:r>
            <w:r w:rsidRPr="00B874F1">
              <w:rPr>
                <w:color w:val="FF0000"/>
                <w:sz w:val="18"/>
                <w:szCs w:val="18"/>
              </w:rPr>
              <w:t>Dítěte vychoval svého nástupce, ale když začne Dítě chodit s Němkou, už k němu není tak milý</w:t>
            </w:r>
            <w:r w:rsidRPr="002A055E">
              <w:rPr>
                <w:sz w:val="18"/>
                <w:szCs w:val="18"/>
              </w:rPr>
              <w:t>.</w:t>
            </w:r>
          </w:p>
          <w:p w14:paraId="6DE1DC0B" w14:textId="331DEF5E" w:rsidR="004B3AB8" w:rsidRPr="004B3AB8" w:rsidRDefault="00000000" w:rsidP="0053249C">
            <w:pPr>
              <w:pStyle w:val="Odstavecseseznamem"/>
              <w:numPr>
                <w:ilvl w:val="0"/>
                <w:numId w:val="4"/>
              </w:numPr>
              <w:spacing w:after="160" w:line="278" w:lineRule="auto"/>
              <w:ind w:left="452" w:hanging="283"/>
              <w:rPr>
                <w:sz w:val="18"/>
                <w:szCs w:val="18"/>
              </w:rPr>
            </w:pPr>
            <w:hyperlink r:id="rId6" w:history="1">
              <w:r w:rsidR="004B3AB8" w:rsidRPr="00912617">
                <w:rPr>
                  <w:rStyle w:val="Hypertextovodkaz"/>
                  <w:b/>
                  <w:bCs/>
                  <w:sz w:val="18"/>
                  <w:szCs w:val="18"/>
                  <w:u w:val="none"/>
                </w:rPr>
                <w:t xml:space="preserve">Typy </w:t>
              </w:r>
              <w:proofErr w:type="spellStart"/>
              <w:r w:rsidR="004B3AB8" w:rsidRPr="00912617">
                <w:rPr>
                  <w:rStyle w:val="Hypertextovodkaz"/>
                  <w:b/>
                  <w:bCs/>
                  <w:sz w:val="18"/>
                  <w:szCs w:val="18"/>
                  <w:u w:val="none"/>
                </w:rPr>
                <w:t>promluv</w:t>
              </w:r>
            </w:hyperlink>
            <w:r w:rsidR="004B3AB8">
              <w:rPr>
                <w:sz w:val="18"/>
                <w:szCs w:val="18"/>
              </w:rPr>
              <w:t>:</w:t>
            </w:r>
            <w:r w:rsidR="009C22E1" w:rsidRPr="009C22E1">
              <w:rPr>
                <w:sz w:val="18"/>
                <w:szCs w:val="18"/>
              </w:rPr>
              <w:t>pásmo</w:t>
            </w:r>
            <w:proofErr w:type="spellEnd"/>
            <w:r w:rsidR="009C22E1" w:rsidRPr="009C22E1">
              <w:rPr>
                <w:sz w:val="18"/>
                <w:szCs w:val="18"/>
              </w:rPr>
              <w:t xml:space="preserve"> vypravěče – vnitřní monolog hlavní hrdiny v </w:t>
            </w:r>
            <w:proofErr w:type="spellStart"/>
            <w:r w:rsidR="009C22E1" w:rsidRPr="009C22E1">
              <w:rPr>
                <w:sz w:val="18"/>
                <w:szCs w:val="18"/>
              </w:rPr>
              <w:t>ich</w:t>
            </w:r>
            <w:proofErr w:type="spellEnd"/>
            <w:r w:rsidR="009C22E1" w:rsidRPr="009C22E1">
              <w:rPr>
                <w:sz w:val="18"/>
                <w:szCs w:val="18"/>
              </w:rPr>
              <w:t>-formě</w:t>
            </w:r>
          </w:p>
          <w:p w14:paraId="592023BC" w14:textId="60A6E25A" w:rsidR="0053249C" w:rsidRDefault="00CC2DF8" w:rsidP="0053249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D321B0">
              <w:t xml:space="preserve"> </w:t>
            </w:r>
            <w:r w:rsidR="00792AF6" w:rsidRPr="00792AF6">
              <w:rPr>
                <w:sz w:val="18"/>
                <w:szCs w:val="18"/>
              </w:rPr>
              <w:t xml:space="preserve"> </w:t>
            </w:r>
          </w:p>
          <w:p w14:paraId="0DD663CA" w14:textId="58B7B5F4" w:rsidR="00292B82" w:rsidRDefault="00292B82" w:rsidP="00292B82">
            <w:pPr>
              <w:pStyle w:val="Odstavecseseznamem"/>
              <w:numPr>
                <w:ilvl w:val="0"/>
                <w:numId w:val="54"/>
              </w:numPr>
              <w:ind w:left="741" w:hanging="284"/>
              <w:rPr>
                <w:sz w:val="18"/>
                <w:szCs w:val="18"/>
              </w:rPr>
            </w:pPr>
            <w:r w:rsidRPr="00292B82">
              <w:rPr>
                <w:sz w:val="18"/>
                <w:szCs w:val="18"/>
              </w:rPr>
              <w:t>přímá řeč hlavní postavy</w:t>
            </w:r>
          </w:p>
          <w:p w14:paraId="348F5DD4" w14:textId="77777777" w:rsidR="00EF58B4" w:rsidRDefault="00EF58B4" w:rsidP="00292B82">
            <w:pPr>
              <w:pStyle w:val="Odstavecseseznamem"/>
              <w:numPr>
                <w:ilvl w:val="0"/>
                <w:numId w:val="60"/>
              </w:numPr>
              <w:ind w:left="457" w:hanging="283"/>
              <w:rPr>
                <w:sz w:val="18"/>
                <w:szCs w:val="18"/>
              </w:rPr>
            </w:pPr>
            <w:r w:rsidRPr="00292B82">
              <w:rPr>
                <w:b/>
                <w:bCs/>
                <w:sz w:val="18"/>
                <w:szCs w:val="18"/>
              </w:rPr>
              <w:t>Dominantní slohový postup</w:t>
            </w:r>
            <w:r w:rsidRPr="00292B82">
              <w:rPr>
                <w:sz w:val="18"/>
                <w:szCs w:val="18"/>
              </w:rPr>
              <w:t>: vyprávěcí</w:t>
            </w:r>
          </w:p>
          <w:p w14:paraId="7ABDEE65" w14:textId="7E78F634" w:rsidR="00B874F1" w:rsidRPr="00292B82" w:rsidRDefault="00B874F1" w:rsidP="00292B82">
            <w:pPr>
              <w:pStyle w:val="Odstavecseseznamem"/>
              <w:numPr>
                <w:ilvl w:val="0"/>
                <w:numId w:val="60"/>
              </w:numPr>
              <w:ind w:left="457" w:hanging="283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Bezsyžetová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proza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zaměření na popis a atmosféru bez souvislého děje (oblek, u rajských šli do bordelu)</w:t>
            </w:r>
          </w:p>
        </w:tc>
      </w:tr>
      <w:tr w:rsidR="005D6C72" w14:paraId="078B8294" w14:textId="77777777" w:rsidTr="00824BFF">
        <w:trPr>
          <w:trHeight w:val="1428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2E15986C" w14:textId="77777777" w:rsidR="009C22E1" w:rsidRPr="009C22E1" w:rsidRDefault="009C22E1" w:rsidP="009C22E1">
            <w:pPr>
              <w:pStyle w:val="Odstavecseseznamem"/>
              <w:numPr>
                <w:ilvl w:val="1"/>
                <w:numId w:val="50"/>
              </w:numPr>
              <w:ind w:left="426" w:hanging="284"/>
              <w:jc w:val="both"/>
              <w:rPr>
                <w:sz w:val="18"/>
                <w:szCs w:val="18"/>
              </w:rPr>
            </w:pPr>
            <w:r w:rsidRPr="009C22E1">
              <w:rPr>
                <w:sz w:val="18"/>
                <w:szCs w:val="18"/>
              </w:rPr>
              <w:t>jazykové prostředky a jejich funkce ve výňatku</w:t>
            </w:r>
          </w:p>
          <w:p w14:paraId="410A031D" w14:textId="459A61C5" w:rsidR="009C22E1" w:rsidRPr="00915D44" w:rsidRDefault="009C22E1" w:rsidP="00915D44">
            <w:pPr>
              <w:pStyle w:val="Odstavecseseznamem"/>
              <w:numPr>
                <w:ilvl w:val="0"/>
                <w:numId w:val="61"/>
              </w:numPr>
              <w:jc w:val="both"/>
              <w:rPr>
                <w:sz w:val="18"/>
                <w:szCs w:val="18"/>
              </w:rPr>
            </w:pPr>
            <w:r w:rsidRPr="009C22E1">
              <w:rPr>
                <w:b/>
                <w:bCs/>
                <w:sz w:val="18"/>
                <w:szCs w:val="18"/>
              </w:rPr>
              <w:t>přetížená</w:t>
            </w:r>
            <w:r w:rsidRPr="009C22E1">
              <w:rPr>
                <w:sz w:val="18"/>
                <w:szCs w:val="18"/>
              </w:rPr>
              <w:t xml:space="preserve"> </w:t>
            </w:r>
            <w:r w:rsidRPr="009C22E1">
              <w:rPr>
                <w:b/>
                <w:bCs/>
                <w:sz w:val="18"/>
                <w:szCs w:val="18"/>
              </w:rPr>
              <w:t>souvětí</w:t>
            </w:r>
            <w:r w:rsidRPr="009C22E1">
              <w:rPr>
                <w:sz w:val="18"/>
                <w:szCs w:val="18"/>
              </w:rPr>
              <w:t xml:space="preserve"> A já jsem z těch mrzáků někdy míval opačné vidění, tak jak jsem pořád vidíval</w:t>
            </w:r>
            <w:r w:rsidR="00915D44">
              <w:rPr>
                <w:sz w:val="18"/>
                <w:szCs w:val="18"/>
              </w:rPr>
              <w:t xml:space="preserve"> </w:t>
            </w:r>
            <w:r w:rsidRPr="00915D44">
              <w:rPr>
                <w:sz w:val="18"/>
                <w:szCs w:val="18"/>
              </w:rPr>
              <w:t>ty údy, o které přišli, stávalo se mi, že jsem ty chybějící údy viděl a ty skutečné</w:t>
            </w:r>
            <w:r w:rsidR="00915D44">
              <w:rPr>
                <w:sz w:val="18"/>
                <w:szCs w:val="18"/>
              </w:rPr>
              <w:t xml:space="preserve"> </w:t>
            </w:r>
            <w:r w:rsidRPr="00915D44">
              <w:rPr>
                <w:sz w:val="18"/>
                <w:szCs w:val="18"/>
              </w:rPr>
              <w:t>mi mizely, takže jsem se lekal, co to vlastně vidím?</w:t>
            </w:r>
          </w:p>
          <w:p w14:paraId="3826416F" w14:textId="77777777" w:rsidR="009C22E1" w:rsidRPr="009C22E1" w:rsidRDefault="009C22E1" w:rsidP="009C22E1">
            <w:pPr>
              <w:pStyle w:val="Odstavecseseznamem"/>
              <w:numPr>
                <w:ilvl w:val="0"/>
                <w:numId w:val="61"/>
              </w:numPr>
              <w:jc w:val="both"/>
              <w:rPr>
                <w:sz w:val="18"/>
                <w:szCs w:val="18"/>
              </w:rPr>
            </w:pPr>
            <w:r w:rsidRPr="00915D44">
              <w:rPr>
                <w:b/>
                <w:bCs/>
                <w:sz w:val="18"/>
                <w:szCs w:val="18"/>
              </w:rPr>
              <w:t>zdrobnělina</w:t>
            </w:r>
            <w:r w:rsidRPr="009C22E1">
              <w:rPr>
                <w:sz w:val="18"/>
                <w:szCs w:val="18"/>
              </w:rPr>
              <w:t xml:space="preserve"> synáček</w:t>
            </w:r>
          </w:p>
          <w:p w14:paraId="2EA90742" w14:textId="77777777" w:rsidR="009C22E1" w:rsidRPr="009C22E1" w:rsidRDefault="009C22E1" w:rsidP="009C22E1">
            <w:pPr>
              <w:pStyle w:val="Odstavecseseznamem"/>
              <w:numPr>
                <w:ilvl w:val="0"/>
                <w:numId w:val="61"/>
              </w:numPr>
              <w:jc w:val="both"/>
              <w:rPr>
                <w:sz w:val="18"/>
                <w:szCs w:val="18"/>
              </w:rPr>
            </w:pPr>
            <w:r w:rsidRPr="00915D44">
              <w:rPr>
                <w:b/>
                <w:bCs/>
                <w:sz w:val="18"/>
                <w:szCs w:val="18"/>
              </w:rPr>
              <w:t>apoziopeze</w:t>
            </w:r>
            <w:r w:rsidRPr="009C22E1">
              <w:rPr>
                <w:sz w:val="18"/>
                <w:szCs w:val="18"/>
              </w:rPr>
              <w:t xml:space="preserve"> do hotelu U města Amsterodamu...</w:t>
            </w:r>
          </w:p>
          <w:p w14:paraId="258830D7" w14:textId="77777777" w:rsidR="009C22E1" w:rsidRPr="009C22E1" w:rsidRDefault="009C22E1" w:rsidP="009C22E1">
            <w:pPr>
              <w:pStyle w:val="Odstavecseseznamem"/>
              <w:numPr>
                <w:ilvl w:val="0"/>
                <w:numId w:val="61"/>
              </w:numPr>
              <w:jc w:val="both"/>
              <w:rPr>
                <w:sz w:val="18"/>
                <w:szCs w:val="18"/>
              </w:rPr>
            </w:pPr>
            <w:r w:rsidRPr="00915D44">
              <w:rPr>
                <w:b/>
                <w:bCs/>
                <w:sz w:val="18"/>
                <w:szCs w:val="18"/>
              </w:rPr>
              <w:t>nespisovnost</w:t>
            </w:r>
            <w:r w:rsidRPr="009C22E1">
              <w:rPr>
                <w:sz w:val="18"/>
                <w:szCs w:val="18"/>
              </w:rPr>
              <w:t xml:space="preserve"> ráchala se</w:t>
            </w:r>
          </w:p>
          <w:p w14:paraId="74C674FB" w14:textId="4CE06BFE" w:rsidR="009C22E1" w:rsidRPr="009C22E1" w:rsidRDefault="009C22E1" w:rsidP="009C22E1">
            <w:pPr>
              <w:pStyle w:val="Odstavecseseznamem"/>
              <w:numPr>
                <w:ilvl w:val="0"/>
                <w:numId w:val="61"/>
              </w:numPr>
              <w:jc w:val="both"/>
              <w:rPr>
                <w:sz w:val="18"/>
                <w:szCs w:val="18"/>
              </w:rPr>
            </w:pPr>
            <w:r w:rsidRPr="00915D44">
              <w:rPr>
                <w:b/>
                <w:bCs/>
                <w:sz w:val="18"/>
                <w:szCs w:val="18"/>
              </w:rPr>
              <w:t>refrén</w:t>
            </w:r>
            <w:r w:rsidR="009064F2">
              <w:rPr>
                <w:b/>
                <w:bCs/>
                <w:sz w:val="18"/>
                <w:szCs w:val="18"/>
              </w:rPr>
              <w:t xml:space="preserve"> </w:t>
            </w:r>
            <w:r w:rsidRPr="009C22E1">
              <w:rPr>
                <w:sz w:val="18"/>
                <w:szCs w:val="18"/>
              </w:rPr>
              <w:t>byl jsem školen vrchním Skřivánkem, který obsluhoval anglického krále</w:t>
            </w:r>
          </w:p>
          <w:p w14:paraId="7C82A8F5" w14:textId="77777777" w:rsidR="009C22E1" w:rsidRPr="009C22E1" w:rsidRDefault="009C22E1" w:rsidP="009C22E1">
            <w:pPr>
              <w:pStyle w:val="Odstavecseseznamem"/>
              <w:numPr>
                <w:ilvl w:val="1"/>
                <w:numId w:val="50"/>
              </w:numPr>
              <w:ind w:left="426" w:hanging="284"/>
              <w:jc w:val="both"/>
              <w:rPr>
                <w:sz w:val="18"/>
                <w:szCs w:val="18"/>
              </w:rPr>
            </w:pPr>
            <w:r w:rsidRPr="009C22E1">
              <w:rPr>
                <w:sz w:val="18"/>
                <w:szCs w:val="18"/>
              </w:rPr>
              <w:t>tropy a figury a jejich funkce ve výňatku</w:t>
            </w:r>
          </w:p>
          <w:p w14:paraId="4AC520E3" w14:textId="14D0A18E" w:rsidR="009C4A76" w:rsidRPr="009C22E1" w:rsidRDefault="009C22E1" w:rsidP="009C22E1">
            <w:pPr>
              <w:pStyle w:val="Odstavecseseznamem"/>
              <w:numPr>
                <w:ilvl w:val="0"/>
                <w:numId w:val="62"/>
              </w:numPr>
              <w:jc w:val="both"/>
              <w:rPr>
                <w:sz w:val="18"/>
                <w:szCs w:val="18"/>
              </w:rPr>
            </w:pPr>
            <w:r w:rsidRPr="009C22E1">
              <w:rPr>
                <w:b/>
                <w:bCs/>
                <w:sz w:val="18"/>
                <w:szCs w:val="18"/>
              </w:rPr>
              <w:t>přirovnání</w:t>
            </w:r>
            <w:r w:rsidRPr="009C22E1">
              <w:rPr>
                <w:sz w:val="18"/>
                <w:szCs w:val="18"/>
              </w:rPr>
              <w:t xml:space="preserve"> od plavání byla tak tuhá a krásná jako bronzová socha</w:t>
            </w:r>
          </w:p>
        </w:tc>
      </w:tr>
    </w:tbl>
    <w:p w14:paraId="62B78A0E" w14:textId="101ECCE1" w:rsidR="00C155D0" w:rsidRDefault="00912617" w:rsidP="00824B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6892A" wp14:editId="3C9A0ABC">
                <wp:simplePos x="0" y="0"/>
                <wp:positionH relativeFrom="column">
                  <wp:posOffset>430006</wp:posOffset>
                </wp:positionH>
                <wp:positionV relativeFrom="paragraph">
                  <wp:posOffset>811143</wp:posOffset>
                </wp:positionV>
                <wp:extent cx="826019" cy="0"/>
                <wp:effectExtent l="0" t="0" r="0" b="0"/>
                <wp:wrapNone/>
                <wp:docPr id="71233677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01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562C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63.85pt" to="98.9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183890" w:rsidRPr="00183890">
        <w:rPr>
          <w:noProof/>
        </w:rPr>
        <w:drawing>
          <wp:inline distT="0" distB="0" distL="0" distR="0" wp14:anchorId="2E9108F3" wp14:editId="62816D2B">
            <wp:extent cx="2833493" cy="3702050"/>
            <wp:effectExtent l="0" t="0" r="5080" b="0"/>
            <wp:docPr id="324116485" name="Obrázek 1" descr="Obsah obrázku text, Písmo, menu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16485" name="Obrázek 1" descr="Obsah obrázku text, Písmo, menu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1620" cy="372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408AC" w14:textId="77777777" w:rsidR="00EB69CF" w:rsidRDefault="00EB69CF" w:rsidP="008A39A6">
      <w:pPr>
        <w:spacing w:after="0" w:line="240" w:lineRule="auto"/>
        <w:jc w:val="both"/>
      </w:pPr>
    </w:p>
    <w:p w14:paraId="7EC457DC" w14:textId="77777777" w:rsidR="00EB69CF" w:rsidRDefault="00EB69CF" w:rsidP="008A39A6">
      <w:pPr>
        <w:spacing w:after="0" w:line="240" w:lineRule="auto"/>
        <w:jc w:val="both"/>
      </w:pPr>
    </w:p>
    <w:p w14:paraId="344B351D" w14:textId="77777777" w:rsidR="00EB69CF" w:rsidRDefault="00EB69CF" w:rsidP="008A39A6">
      <w:pPr>
        <w:spacing w:after="0" w:line="240" w:lineRule="auto"/>
        <w:jc w:val="both"/>
      </w:pPr>
    </w:p>
    <w:p w14:paraId="72DF6417" w14:textId="77777777" w:rsidR="00F4356F" w:rsidRDefault="00F4356F" w:rsidP="008A39A6">
      <w:pPr>
        <w:spacing w:after="0" w:line="240" w:lineRule="auto"/>
        <w:jc w:val="both"/>
      </w:pPr>
    </w:p>
    <w:p w14:paraId="1AB4541C" w14:textId="77777777" w:rsidR="00F4356F" w:rsidRDefault="00F4356F" w:rsidP="008A39A6">
      <w:pPr>
        <w:spacing w:after="0" w:line="240" w:lineRule="auto"/>
        <w:jc w:val="both"/>
      </w:pPr>
    </w:p>
    <w:p w14:paraId="3B6D2E1C" w14:textId="77777777" w:rsidR="00F4356F" w:rsidRDefault="00F4356F" w:rsidP="008A39A6">
      <w:pPr>
        <w:spacing w:after="0" w:line="240" w:lineRule="auto"/>
        <w:jc w:val="both"/>
      </w:pPr>
    </w:p>
    <w:p w14:paraId="0DF4FBEB" w14:textId="77777777" w:rsidR="00F4356F" w:rsidRDefault="00F4356F" w:rsidP="008A39A6">
      <w:pPr>
        <w:spacing w:after="0" w:line="240" w:lineRule="auto"/>
        <w:jc w:val="both"/>
      </w:pPr>
    </w:p>
    <w:p w14:paraId="3391421F" w14:textId="77777777" w:rsidR="00F4356F" w:rsidRDefault="00F4356F" w:rsidP="008A39A6">
      <w:pPr>
        <w:spacing w:after="0" w:line="240" w:lineRule="auto"/>
        <w:jc w:val="both"/>
      </w:pPr>
    </w:p>
    <w:p w14:paraId="7FD385B8" w14:textId="77777777" w:rsidR="00F4356F" w:rsidRDefault="00F4356F" w:rsidP="008A39A6">
      <w:pPr>
        <w:spacing w:after="0" w:line="240" w:lineRule="auto"/>
        <w:jc w:val="both"/>
      </w:pPr>
    </w:p>
    <w:p w14:paraId="415DE109" w14:textId="77777777" w:rsidR="00F4356F" w:rsidRDefault="00F4356F" w:rsidP="008A39A6">
      <w:pPr>
        <w:spacing w:after="0" w:line="240" w:lineRule="auto"/>
        <w:jc w:val="both"/>
      </w:pPr>
    </w:p>
    <w:p w14:paraId="0B92B45D" w14:textId="77777777" w:rsidR="00F4356F" w:rsidRDefault="00F4356F" w:rsidP="008A39A6">
      <w:pPr>
        <w:spacing w:after="0" w:line="240" w:lineRule="auto"/>
        <w:jc w:val="both"/>
      </w:pPr>
    </w:p>
    <w:p w14:paraId="1B0B7D0B" w14:textId="77777777" w:rsidR="00EB69CF" w:rsidRDefault="00EB69CF" w:rsidP="008A39A6">
      <w:pPr>
        <w:spacing w:after="0" w:line="240" w:lineRule="auto"/>
        <w:jc w:val="both"/>
      </w:pPr>
    </w:p>
    <w:p w14:paraId="0F8257F6" w14:textId="77777777" w:rsidR="00EB69CF" w:rsidRDefault="00EB69CF" w:rsidP="008A39A6">
      <w:pPr>
        <w:spacing w:after="0" w:line="240" w:lineRule="auto"/>
        <w:jc w:val="both"/>
      </w:pPr>
    </w:p>
    <w:p w14:paraId="2ACE9677" w14:textId="06F18C6A" w:rsidR="00004FF7" w:rsidRDefault="003B0540" w:rsidP="008A39A6">
      <w:pPr>
        <w:spacing w:after="0" w:line="240" w:lineRule="auto"/>
        <w:jc w:val="both"/>
      </w:pPr>
      <w:r>
        <w:t>2</w:t>
      </w:r>
      <w:r w:rsidR="00D24837" w:rsidRPr="00D24837">
        <w:t xml:space="preserve">. polovina 20. </w:t>
      </w:r>
      <w:proofErr w:type="gramStart"/>
      <w:r w:rsidR="00D24837" w:rsidRPr="00D24837">
        <w:t>století</w:t>
      </w:r>
      <w:r w:rsidR="00D24837">
        <w:t xml:space="preserve"> </w:t>
      </w:r>
      <w:r w:rsidR="00333A2A">
        <w:t xml:space="preserve">- </w:t>
      </w:r>
      <w:r w:rsidR="00E3756B">
        <w:t>o</w:t>
      </w:r>
      <w:r w:rsidR="00E3756B" w:rsidRPr="00E3756B">
        <w:t>ficiálně</w:t>
      </w:r>
      <w:proofErr w:type="gramEnd"/>
      <w:r w:rsidR="00E3756B" w:rsidRPr="00E3756B">
        <w:t xml:space="preserve"> vydávaná, zakázaná i samizdatová</w:t>
      </w:r>
    </w:p>
    <w:p w14:paraId="54364D3D" w14:textId="04F29BA5" w:rsidR="004542CF" w:rsidRDefault="004542CF" w:rsidP="008A39A6">
      <w:pPr>
        <w:spacing w:after="0" w:line="240" w:lineRule="auto"/>
        <w:jc w:val="both"/>
      </w:pPr>
      <w:r>
        <w:t xml:space="preserve">Surrealismus česká </w:t>
      </w:r>
      <w:proofErr w:type="spellStart"/>
      <w:r>
        <w:t>proza</w:t>
      </w:r>
      <w:proofErr w:type="spellEnd"/>
    </w:p>
    <w:p w14:paraId="28F3B060" w14:textId="76FAAEE3" w:rsidR="004542CF" w:rsidRPr="00FE0D24" w:rsidRDefault="004542CF" w:rsidP="004542CF">
      <w:pPr>
        <w:spacing w:after="0" w:line="240" w:lineRule="auto"/>
        <w:jc w:val="both"/>
      </w:pPr>
      <w:r>
        <w:t xml:space="preserve">-dlouhá </w:t>
      </w:r>
      <w:proofErr w:type="spellStart"/>
      <w:r>
        <w:t>souvěti</w:t>
      </w:r>
      <w:proofErr w:type="spellEnd"/>
      <w:r>
        <w:t>, tok informací</w:t>
      </w:r>
    </w:p>
    <w:p w14:paraId="46D09415" w14:textId="501AA656" w:rsidR="002C16A4" w:rsidRPr="002C16A4" w:rsidRDefault="002C16A4" w:rsidP="002C16A4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2C16A4">
        <w:rPr>
          <w:b/>
          <w:bCs/>
          <w:sz w:val="18"/>
          <w:szCs w:val="18"/>
        </w:rPr>
        <w:t>Román je vrcholem autorovy tvorby.</w:t>
      </w:r>
      <w:r w:rsidR="004542CF">
        <w:rPr>
          <w:b/>
          <w:bCs/>
          <w:sz w:val="18"/>
          <w:szCs w:val="18"/>
        </w:rPr>
        <w:t xml:space="preserve"> (kontext autorovy tvorby)</w:t>
      </w:r>
    </w:p>
    <w:p w14:paraId="2CF84242" w14:textId="163D03D8" w:rsidR="004542CF" w:rsidRDefault="004542CF" w:rsidP="003E2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Milan Kundera – nesnesitelná těžkost bytí</w:t>
      </w:r>
    </w:p>
    <w:p w14:paraId="357E87BE" w14:textId="4BEF307D" w:rsidR="004B3AB8" w:rsidRDefault="00F35DB5" w:rsidP="003E2167">
      <w:pPr>
        <w:spacing w:after="0" w:line="240" w:lineRule="auto"/>
        <w:jc w:val="both"/>
        <w:rPr>
          <w:sz w:val="18"/>
          <w:szCs w:val="18"/>
        </w:rPr>
      </w:pPr>
      <w:r w:rsidRPr="00F35DB5">
        <w:rPr>
          <w:sz w:val="18"/>
          <w:szCs w:val="18"/>
        </w:rPr>
        <w:t>Josef Škvorecký</w:t>
      </w:r>
      <w:r w:rsidR="004542CF">
        <w:rPr>
          <w:sz w:val="18"/>
          <w:szCs w:val="18"/>
        </w:rPr>
        <w:t xml:space="preserve"> – </w:t>
      </w:r>
      <w:proofErr w:type="spellStart"/>
      <w:r w:rsidR="004542CF">
        <w:rPr>
          <w:sz w:val="18"/>
          <w:szCs w:val="18"/>
        </w:rPr>
        <w:t>Tankovej</w:t>
      </w:r>
      <w:proofErr w:type="spellEnd"/>
      <w:r w:rsidR="004542CF">
        <w:rPr>
          <w:sz w:val="18"/>
          <w:szCs w:val="18"/>
        </w:rPr>
        <w:t xml:space="preserve"> prapor</w:t>
      </w:r>
    </w:p>
    <w:p w14:paraId="01D76F92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p w14:paraId="7501870D" w14:textId="77777777" w:rsidR="00F91A0A" w:rsidRDefault="00F91A0A" w:rsidP="003E2167">
      <w:pPr>
        <w:spacing w:after="0" w:line="240" w:lineRule="auto"/>
        <w:jc w:val="both"/>
        <w:rPr>
          <w:sz w:val="18"/>
          <w:szCs w:val="18"/>
        </w:rPr>
      </w:pPr>
    </w:p>
    <w:sectPr w:rsidR="00F91A0A" w:rsidSect="00981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7E2"/>
    <w:multiLevelType w:val="hybridMultilevel"/>
    <w:tmpl w:val="B53672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059F"/>
    <w:multiLevelType w:val="hybridMultilevel"/>
    <w:tmpl w:val="A000A20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F30935"/>
    <w:multiLevelType w:val="hybridMultilevel"/>
    <w:tmpl w:val="E572F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6A28"/>
    <w:multiLevelType w:val="hybridMultilevel"/>
    <w:tmpl w:val="A18E5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7032F3"/>
    <w:multiLevelType w:val="hybridMultilevel"/>
    <w:tmpl w:val="674C2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CDDE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AE64B8F0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43A8"/>
    <w:multiLevelType w:val="hybridMultilevel"/>
    <w:tmpl w:val="BA4C8CA8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099D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85AEE"/>
    <w:multiLevelType w:val="hybridMultilevel"/>
    <w:tmpl w:val="410C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076A"/>
    <w:multiLevelType w:val="hybridMultilevel"/>
    <w:tmpl w:val="3AAC4F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D45CB"/>
    <w:multiLevelType w:val="hybridMultilevel"/>
    <w:tmpl w:val="E026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A55E64"/>
    <w:multiLevelType w:val="hybridMultilevel"/>
    <w:tmpl w:val="95E28C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3089"/>
    <w:multiLevelType w:val="hybridMultilevel"/>
    <w:tmpl w:val="52A60A7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–"/>
      <w:lvlJc w:val="left"/>
      <w:pPr>
        <w:ind w:left="1788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D2E64"/>
    <w:multiLevelType w:val="hybridMultilevel"/>
    <w:tmpl w:val="50C86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85AC6"/>
    <w:multiLevelType w:val="hybridMultilevel"/>
    <w:tmpl w:val="EC7C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8E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3341E"/>
    <w:multiLevelType w:val="hybridMultilevel"/>
    <w:tmpl w:val="66A67CAA"/>
    <w:lvl w:ilvl="0" w:tplc="0405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A65E1"/>
    <w:multiLevelType w:val="hybridMultilevel"/>
    <w:tmpl w:val="030C4E16"/>
    <w:lvl w:ilvl="0" w:tplc="3CB099DC"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F57B08"/>
    <w:multiLevelType w:val="hybridMultilevel"/>
    <w:tmpl w:val="7D20BF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1B3977"/>
    <w:multiLevelType w:val="hybridMultilevel"/>
    <w:tmpl w:val="725A7DAC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60F87"/>
    <w:multiLevelType w:val="hybridMultilevel"/>
    <w:tmpl w:val="DD7C71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43846"/>
    <w:multiLevelType w:val="hybridMultilevel"/>
    <w:tmpl w:val="2722C83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3AB3C01"/>
    <w:multiLevelType w:val="hybridMultilevel"/>
    <w:tmpl w:val="7EE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E803CA3"/>
    <w:multiLevelType w:val="hybridMultilevel"/>
    <w:tmpl w:val="0CC4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450196"/>
    <w:multiLevelType w:val="hybridMultilevel"/>
    <w:tmpl w:val="010C76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433613"/>
    <w:multiLevelType w:val="hybridMultilevel"/>
    <w:tmpl w:val="85E635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FD1367"/>
    <w:multiLevelType w:val="hybridMultilevel"/>
    <w:tmpl w:val="0A50DE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A72923"/>
    <w:multiLevelType w:val="hybridMultilevel"/>
    <w:tmpl w:val="E7A6626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01A0DCF"/>
    <w:multiLevelType w:val="hybridMultilevel"/>
    <w:tmpl w:val="FBA0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A1C83"/>
    <w:multiLevelType w:val="hybridMultilevel"/>
    <w:tmpl w:val="15769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DF479A"/>
    <w:multiLevelType w:val="hybridMultilevel"/>
    <w:tmpl w:val="43F2E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7D052C"/>
    <w:multiLevelType w:val="hybridMultilevel"/>
    <w:tmpl w:val="4AAAF10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0012B00"/>
    <w:multiLevelType w:val="hybridMultilevel"/>
    <w:tmpl w:val="9C1EC7CA"/>
    <w:lvl w:ilvl="0" w:tplc="3CB099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44D76F9"/>
    <w:multiLevelType w:val="hybridMultilevel"/>
    <w:tmpl w:val="DB8ABDE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A93E22"/>
    <w:multiLevelType w:val="hybridMultilevel"/>
    <w:tmpl w:val="B65A0E82"/>
    <w:lvl w:ilvl="0" w:tplc="04050003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9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7D044410"/>
    <w:multiLevelType w:val="hybridMultilevel"/>
    <w:tmpl w:val="CE96E05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35"/>
  </w:num>
  <w:num w:numId="2" w16cid:durableId="766195493">
    <w:abstractNumId w:val="29"/>
  </w:num>
  <w:num w:numId="3" w16cid:durableId="1572890983">
    <w:abstractNumId w:val="43"/>
  </w:num>
  <w:num w:numId="4" w16cid:durableId="590550462">
    <w:abstractNumId w:val="34"/>
  </w:num>
  <w:num w:numId="5" w16cid:durableId="154959261">
    <w:abstractNumId w:val="42"/>
  </w:num>
  <w:num w:numId="6" w16cid:durableId="288977725">
    <w:abstractNumId w:val="28"/>
  </w:num>
  <w:num w:numId="7" w16cid:durableId="345134552">
    <w:abstractNumId w:val="2"/>
  </w:num>
  <w:num w:numId="8" w16cid:durableId="907416945">
    <w:abstractNumId w:val="54"/>
  </w:num>
  <w:num w:numId="9" w16cid:durableId="160047911">
    <w:abstractNumId w:val="18"/>
  </w:num>
  <w:num w:numId="10" w16cid:durableId="583341707">
    <w:abstractNumId w:val="62"/>
  </w:num>
  <w:num w:numId="11" w16cid:durableId="1189760569">
    <w:abstractNumId w:val="15"/>
  </w:num>
  <w:num w:numId="12" w16cid:durableId="1305040481">
    <w:abstractNumId w:val="23"/>
  </w:num>
  <w:num w:numId="13" w16cid:durableId="1648124354">
    <w:abstractNumId w:val="21"/>
  </w:num>
  <w:num w:numId="14" w16cid:durableId="412623820">
    <w:abstractNumId w:val="12"/>
  </w:num>
  <w:num w:numId="15" w16cid:durableId="182477821">
    <w:abstractNumId w:val="14"/>
  </w:num>
  <w:num w:numId="16" w16cid:durableId="1623415223">
    <w:abstractNumId w:val="59"/>
  </w:num>
  <w:num w:numId="17" w16cid:durableId="946548105">
    <w:abstractNumId w:val="25"/>
  </w:num>
  <w:num w:numId="18" w16cid:durableId="932739291">
    <w:abstractNumId w:val="26"/>
  </w:num>
  <w:num w:numId="19" w16cid:durableId="382412516">
    <w:abstractNumId w:val="24"/>
  </w:num>
  <w:num w:numId="20" w16cid:durableId="75564921">
    <w:abstractNumId w:val="38"/>
  </w:num>
  <w:num w:numId="21" w16cid:durableId="266885007">
    <w:abstractNumId w:val="36"/>
  </w:num>
  <w:num w:numId="22" w16cid:durableId="766851954">
    <w:abstractNumId w:val="41"/>
  </w:num>
  <w:num w:numId="23" w16cid:durableId="827524078">
    <w:abstractNumId w:val="60"/>
  </w:num>
  <w:num w:numId="24" w16cid:durableId="120924205">
    <w:abstractNumId w:val="57"/>
  </w:num>
  <w:num w:numId="25" w16cid:durableId="298071727">
    <w:abstractNumId w:val="37"/>
  </w:num>
  <w:num w:numId="26" w16cid:durableId="128785786">
    <w:abstractNumId w:val="4"/>
  </w:num>
  <w:num w:numId="27" w16cid:durableId="1051804218">
    <w:abstractNumId w:val="49"/>
  </w:num>
  <w:num w:numId="28" w16cid:durableId="1814978329">
    <w:abstractNumId w:val="1"/>
  </w:num>
  <w:num w:numId="29" w16cid:durableId="1822119550">
    <w:abstractNumId w:val="55"/>
  </w:num>
  <w:num w:numId="30" w16cid:durableId="606696014">
    <w:abstractNumId w:val="20"/>
  </w:num>
  <w:num w:numId="31" w16cid:durableId="1512793755">
    <w:abstractNumId w:val="5"/>
  </w:num>
  <w:num w:numId="32" w16cid:durableId="867908730">
    <w:abstractNumId w:val="48"/>
  </w:num>
  <w:num w:numId="33" w16cid:durableId="298657173">
    <w:abstractNumId w:val="7"/>
  </w:num>
  <w:num w:numId="34" w16cid:durableId="2035761824">
    <w:abstractNumId w:val="33"/>
  </w:num>
  <w:num w:numId="35" w16cid:durableId="1930770737">
    <w:abstractNumId w:val="39"/>
  </w:num>
  <w:num w:numId="36" w16cid:durableId="1226840501">
    <w:abstractNumId w:val="52"/>
  </w:num>
  <w:num w:numId="37" w16cid:durableId="309216960">
    <w:abstractNumId w:val="61"/>
  </w:num>
  <w:num w:numId="38" w16cid:durableId="1702129137">
    <w:abstractNumId w:val="58"/>
  </w:num>
  <w:num w:numId="39" w16cid:durableId="1427268314">
    <w:abstractNumId w:val="27"/>
  </w:num>
  <w:num w:numId="40" w16cid:durableId="1658148605">
    <w:abstractNumId w:val="50"/>
  </w:num>
  <w:num w:numId="41" w16cid:durableId="1094862116">
    <w:abstractNumId w:val="17"/>
  </w:num>
  <w:num w:numId="42" w16cid:durableId="1959530536">
    <w:abstractNumId w:val="16"/>
  </w:num>
  <w:num w:numId="43" w16cid:durableId="1697579466">
    <w:abstractNumId w:val="32"/>
  </w:num>
  <w:num w:numId="44" w16cid:durableId="921261704">
    <w:abstractNumId w:val="13"/>
  </w:num>
  <w:num w:numId="45" w16cid:durableId="2062434884">
    <w:abstractNumId w:val="44"/>
  </w:num>
  <w:num w:numId="46" w16cid:durableId="574166195">
    <w:abstractNumId w:val="40"/>
  </w:num>
  <w:num w:numId="47" w16cid:durableId="1257330318">
    <w:abstractNumId w:val="47"/>
  </w:num>
  <w:num w:numId="48" w16cid:durableId="2046902850">
    <w:abstractNumId w:val="19"/>
  </w:num>
  <w:num w:numId="49" w16cid:durableId="731083964">
    <w:abstractNumId w:val="10"/>
  </w:num>
  <w:num w:numId="50" w16cid:durableId="341517998">
    <w:abstractNumId w:val="8"/>
  </w:num>
  <w:num w:numId="51" w16cid:durableId="579604447">
    <w:abstractNumId w:val="11"/>
  </w:num>
  <w:num w:numId="52" w16cid:durableId="665405393">
    <w:abstractNumId w:val="46"/>
  </w:num>
  <w:num w:numId="53" w16cid:durableId="64306658">
    <w:abstractNumId w:val="31"/>
  </w:num>
  <w:num w:numId="54" w16cid:durableId="1397896266">
    <w:abstractNumId w:val="22"/>
  </w:num>
  <w:num w:numId="55" w16cid:durableId="1631664944">
    <w:abstractNumId w:val="0"/>
  </w:num>
  <w:num w:numId="56" w16cid:durableId="816144973">
    <w:abstractNumId w:val="56"/>
  </w:num>
  <w:num w:numId="57" w16cid:durableId="1006785671">
    <w:abstractNumId w:val="3"/>
  </w:num>
  <w:num w:numId="58" w16cid:durableId="457382979">
    <w:abstractNumId w:val="53"/>
  </w:num>
  <w:num w:numId="59" w16cid:durableId="1798639318">
    <w:abstractNumId w:val="51"/>
  </w:num>
  <w:num w:numId="60" w16cid:durableId="761072483">
    <w:abstractNumId w:val="6"/>
  </w:num>
  <w:num w:numId="61" w16cid:durableId="1231817472">
    <w:abstractNumId w:val="30"/>
  </w:num>
  <w:num w:numId="62" w16cid:durableId="1029331148">
    <w:abstractNumId w:val="45"/>
  </w:num>
  <w:num w:numId="63" w16cid:durableId="753556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3378B"/>
    <w:rsid w:val="00034DF4"/>
    <w:rsid w:val="00035AEA"/>
    <w:rsid w:val="0004623D"/>
    <w:rsid w:val="00051638"/>
    <w:rsid w:val="00066A3A"/>
    <w:rsid w:val="0009241D"/>
    <w:rsid w:val="00097A2F"/>
    <w:rsid w:val="000B51E9"/>
    <w:rsid w:val="000D4119"/>
    <w:rsid w:val="000F4DC7"/>
    <w:rsid w:val="000F7A83"/>
    <w:rsid w:val="001114E9"/>
    <w:rsid w:val="001229AC"/>
    <w:rsid w:val="0012749B"/>
    <w:rsid w:val="001367AC"/>
    <w:rsid w:val="0014225C"/>
    <w:rsid w:val="0014337A"/>
    <w:rsid w:val="00146317"/>
    <w:rsid w:val="00150C38"/>
    <w:rsid w:val="00167252"/>
    <w:rsid w:val="00170317"/>
    <w:rsid w:val="00173716"/>
    <w:rsid w:val="00173987"/>
    <w:rsid w:val="00180946"/>
    <w:rsid w:val="00183890"/>
    <w:rsid w:val="001912DA"/>
    <w:rsid w:val="00197372"/>
    <w:rsid w:val="001A5076"/>
    <w:rsid w:val="001A726B"/>
    <w:rsid w:val="001A728D"/>
    <w:rsid w:val="001A76AC"/>
    <w:rsid w:val="001B09CF"/>
    <w:rsid w:val="001D4351"/>
    <w:rsid w:val="001D61E4"/>
    <w:rsid w:val="001E2BB0"/>
    <w:rsid w:val="001E3B62"/>
    <w:rsid w:val="001E644C"/>
    <w:rsid w:val="0020088E"/>
    <w:rsid w:val="002213BE"/>
    <w:rsid w:val="00222A5D"/>
    <w:rsid w:val="00232ED9"/>
    <w:rsid w:val="002340BE"/>
    <w:rsid w:val="00237E3C"/>
    <w:rsid w:val="0024652D"/>
    <w:rsid w:val="002467DD"/>
    <w:rsid w:val="00253C0E"/>
    <w:rsid w:val="0025589D"/>
    <w:rsid w:val="00257914"/>
    <w:rsid w:val="0026021E"/>
    <w:rsid w:val="002608B8"/>
    <w:rsid w:val="00273CCE"/>
    <w:rsid w:val="00274B04"/>
    <w:rsid w:val="00274B35"/>
    <w:rsid w:val="00277F02"/>
    <w:rsid w:val="0028787F"/>
    <w:rsid w:val="00292B82"/>
    <w:rsid w:val="002A055E"/>
    <w:rsid w:val="002C16A4"/>
    <w:rsid w:val="002D0F79"/>
    <w:rsid w:val="002D62F5"/>
    <w:rsid w:val="00306E54"/>
    <w:rsid w:val="00313504"/>
    <w:rsid w:val="00314281"/>
    <w:rsid w:val="00323A09"/>
    <w:rsid w:val="00333A2A"/>
    <w:rsid w:val="003340C7"/>
    <w:rsid w:val="003711A1"/>
    <w:rsid w:val="0037388E"/>
    <w:rsid w:val="003A676A"/>
    <w:rsid w:val="003B0540"/>
    <w:rsid w:val="003C3EFE"/>
    <w:rsid w:val="003E2167"/>
    <w:rsid w:val="003E474A"/>
    <w:rsid w:val="003E4A72"/>
    <w:rsid w:val="003F5221"/>
    <w:rsid w:val="00402292"/>
    <w:rsid w:val="00423CD6"/>
    <w:rsid w:val="00431652"/>
    <w:rsid w:val="004432AB"/>
    <w:rsid w:val="004542CF"/>
    <w:rsid w:val="00454C19"/>
    <w:rsid w:val="00457E65"/>
    <w:rsid w:val="00464526"/>
    <w:rsid w:val="004908C4"/>
    <w:rsid w:val="004A2595"/>
    <w:rsid w:val="004A3F02"/>
    <w:rsid w:val="004B3AB8"/>
    <w:rsid w:val="004B3D82"/>
    <w:rsid w:val="004C3395"/>
    <w:rsid w:val="004E47AE"/>
    <w:rsid w:val="004F2955"/>
    <w:rsid w:val="004F5B35"/>
    <w:rsid w:val="00507DB6"/>
    <w:rsid w:val="005108BE"/>
    <w:rsid w:val="005170D3"/>
    <w:rsid w:val="00517AD2"/>
    <w:rsid w:val="0053249C"/>
    <w:rsid w:val="0053403B"/>
    <w:rsid w:val="005861F9"/>
    <w:rsid w:val="005903B1"/>
    <w:rsid w:val="005941E3"/>
    <w:rsid w:val="0059772A"/>
    <w:rsid w:val="005A090F"/>
    <w:rsid w:val="005A329E"/>
    <w:rsid w:val="005B4B50"/>
    <w:rsid w:val="005D6C72"/>
    <w:rsid w:val="005E74E4"/>
    <w:rsid w:val="005F3CD0"/>
    <w:rsid w:val="005F438C"/>
    <w:rsid w:val="00600266"/>
    <w:rsid w:val="006063ED"/>
    <w:rsid w:val="00610F8A"/>
    <w:rsid w:val="00626AB5"/>
    <w:rsid w:val="00671648"/>
    <w:rsid w:val="0068282B"/>
    <w:rsid w:val="006A30AA"/>
    <w:rsid w:val="006A4E89"/>
    <w:rsid w:val="006B14CA"/>
    <w:rsid w:val="006B608A"/>
    <w:rsid w:val="006D1B77"/>
    <w:rsid w:val="006D3B88"/>
    <w:rsid w:val="006D5804"/>
    <w:rsid w:val="006D7BB9"/>
    <w:rsid w:val="006E2AFA"/>
    <w:rsid w:val="006F20F3"/>
    <w:rsid w:val="006F70CD"/>
    <w:rsid w:val="006F78D1"/>
    <w:rsid w:val="00702806"/>
    <w:rsid w:val="00704527"/>
    <w:rsid w:val="007155BB"/>
    <w:rsid w:val="007324F0"/>
    <w:rsid w:val="0073492E"/>
    <w:rsid w:val="007354A5"/>
    <w:rsid w:val="00747934"/>
    <w:rsid w:val="007552BB"/>
    <w:rsid w:val="00757FEE"/>
    <w:rsid w:val="00764BBD"/>
    <w:rsid w:val="007718A8"/>
    <w:rsid w:val="00774605"/>
    <w:rsid w:val="00775E5A"/>
    <w:rsid w:val="00782414"/>
    <w:rsid w:val="00792AF6"/>
    <w:rsid w:val="00794699"/>
    <w:rsid w:val="0079526E"/>
    <w:rsid w:val="007A70AA"/>
    <w:rsid w:val="007C1B3E"/>
    <w:rsid w:val="007C6C8D"/>
    <w:rsid w:val="007D7428"/>
    <w:rsid w:val="007F7654"/>
    <w:rsid w:val="00824BFF"/>
    <w:rsid w:val="00864FC2"/>
    <w:rsid w:val="008700C4"/>
    <w:rsid w:val="008756B6"/>
    <w:rsid w:val="008A39A6"/>
    <w:rsid w:val="008B1A43"/>
    <w:rsid w:val="008B38C9"/>
    <w:rsid w:val="008D4BD8"/>
    <w:rsid w:val="008F267C"/>
    <w:rsid w:val="008F521C"/>
    <w:rsid w:val="009012E2"/>
    <w:rsid w:val="009064F2"/>
    <w:rsid w:val="009069A5"/>
    <w:rsid w:val="00907B76"/>
    <w:rsid w:val="00912617"/>
    <w:rsid w:val="00912D0B"/>
    <w:rsid w:val="00915D44"/>
    <w:rsid w:val="009338AD"/>
    <w:rsid w:val="00943D01"/>
    <w:rsid w:val="00955D38"/>
    <w:rsid w:val="00956FA6"/>
    <w:rsid w:val="0097082B"/>
    <w:rsid w:val="00981CD7"/>
    <w:rsid w:val="009B4D04"/>
    <w:rsid w:val="009C22E1"/>
    <w:rsid w:val="009C3342"/>
    <w:rsid w:val="009C4A76"/>
    <w:rsid w:val="009D1DF1"/>
    <w:rsid w:val="009F1F9F"/>
    <w:rsid w:val="009F55C2"/>
    <w:rsid w:val="009F76DC"/>
    <w:rsid w:val="00A14213"/>
    <w:rsid w:val="00A17306"/>
    <w:rsid w:val="00A25C0E"/>
    <w:rsid w:val="00A35AE2"/>
    <w:rsid w:val="00A36D0C"/>
    <w:rsid w:val="00A64173"/>
    <w:rsid w:val="00A65ABF"/>
    <w:rsid w:val="00A81352"/>
    <w:rsid w:val="00AA0EFD"/>
    <w:rsid w:val="00AC74D7"/>
    <w:rsid w:val="00AD6F18"/>
    <w:rsid w:val="00AE15D5"/>
    <w:rsid w:val="00AE29AC"/>
    <w:rsid w:val="00AF2982"/>
    <w:rsid w:val="00B0280F"/>
    <w:rsid w:val="00B62C51"/>
    <w:rsid w:val="00B62E0A"/>
    <w:rsid w:val="00B653DB"/>
    <w:rsid w:val="00B71341"/>
    <w:rsid w:val="00B718A5"/>
    <w:rsid w:val="00B80B81"/>
    <w:rsid w:val="00B82AA6"/>
    <w:rsid w:val="00B874F1"/>
    <w:rsid w:val="00B875E9"/>
    <w:rsid w:val="00BB702A"/>
    <w:rsid w:val="00BC1BCD"/>
    <w:rsid w:val="00C06D99"/>
    <w:rsid w:val="00C155D0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434C"/>
    <w:rsid w:val="00D07BC3"/>
    <w:rsid w:val="00D16F5F"/>
    <w:rsid w:val="00D24837"/>
    <w:rsid w:val="00D321B0"/>
    <w:rsid w:val="00D33DED"/>
    <w:rsid w:val="00D5134F"/>
    <w:rsid w:val="00D54252"/>
    <w:rsid w:val="00D63DAC"/>
    <w:rsid w:val="00D95EE1"/>
    <w:rsid w:val="00D96E56"/>
    <w:rsid w:val="00DA423C"/>
    <w:rsid w:val="00DA7EAC"/>
    <w:rsid w:val="00DB7C0C"/>
    <w:rsid w:val="00DC0C55"/>
    <w:rsid w:val="00DD39DC"/>
    <w:rsid w:val="00DF089A"/>
    <w:rsid w:val="00DF33D6"/>
    <w:rsid w:val="00E0785D"/>
    <w:rsid w:val="00E11988"/>
    <w:rsid w:val="00E318D1"/>
    <w:rsid w:val="00E32082"/>
    <w:rsid w:val="00E3756B"/>
    <w:rsid w:val="00E4037B"/>
    <w:rsid w:val="00E40C32"/>
    <w:rsid w:val="00E4169C"/>
    <w:rsid w:val="00E52AC2"/>
    <w:rsid w:val="00E82047"/>
    <w:rsid w:val="00E907CE"/>
    <w:rsid w:val="00E959CB"/>
    <w:rsid w:val="00EB057E"/>
    <w:rsid w:val="00EB69CF"/>
    <w:rsid w:val="00EB7B41"/>
    <w:rsid w:val="00EC14FA"/>
    <w:rsid w:val="00ED6AC8"/>
    <w:rsid w:val="00EE238F"/>
    <w:rsid w:val="00EE79E0"/>
    <w:rsid w:val="00EF58B4"/>
    <w:rsid w:val="00F17D0B"/>
    <w:rsid w:val="00F35DB5"/>
    <w:rsid w:val="00F4356F"/>
    <w:rsid w:val="00F553CA"/>
    <w:rsid w:val="00F60281"/>
    <w:rsid w:val="00F609B1"/>
    <w:rsid w:val="00F738CF"/>
    <w:rsid w:val="00F8107B"/>
    <w:rsid w:val="00F8124A"/>
    <w:rsid w:val="00F91A0A"/>
    <w:rsid w:val="00F95F5D"/>
    <w:rsid w:val="00F97426"/>
    <w:rsid w:val="00FD2123"/>
    <w:rsid w:val="00FD7257"/>
    <w:rsid w:val="00FE0D24"/>
    <w:rsid w:val="00FE56A7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4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259</cp:revision>
  <dcterms:created xsi:type="dcterms:W3CDTF">2024-03-02T11:02:00Z</dcterms:created>
  <dcterms:modified xsi:type="dcterms:W3CDTF">2024-05-14T14:56:00Z</dcterms:modified>
</cp:coreProperties>
</file>